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16A6B178"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RAGMVH-GHSDB-25/94</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2CC2A3C1"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00785FDF">
        <w:rPr>
          <w:rFonts w:ascii="GHEA Grapalat" w:hAnsi="GHEA Grapalat" w:cs="Sylfaen"/>
          <w:iCs/>
          <w:lang w:val="af-ZA"/>
        </w:rPr>
        <w:t xml:space="preserve">22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21DD33BD"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sidR="00785FDF">
        <w:rPr>
          <w:rFonts w:ascii="GHEA Grapalat" w:hAnsi="GHEA Grapalat"/>
          <w:i w:val="0"/>
          <w:lang w:val="af-ZA"/>
        </w:rPr>
        <w:t xml:space="preserve">22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231C1BA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RAGMVH-GHSDB-25/94</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2B0F5C61"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(далее именуемый договор) по разработке, подготовке и экспертной оценке проектно-сметной документации для реконструкции ирригационной сети в 5 населенных пунктах общины Варденис (Акунк, Мец Масрик, Хачагбюр, Кахакн, Джагацадзор) для нужд муниципалитета общины Варденис </w:t>
      </w:r>
      <w:r xmlns:w="http://schemas.openxmlformats.org/wordprocessingml/2006/main" w:rsidRPr="000D6B87">
        <w:rPr>
          <w:rFonts w:ascii="GHEA Grapalat" w:hAnsi="GHEA Grapalat"/>
          <w:i w:val="0"/>
          <w:lang w:val="af-ZA"/>
        </w:rPr>
        <w:t xml:space="preserve">.</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0F6D07F8"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электронную систему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16:45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4C1AB744"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16:45 7-го дня со дня публикации данного объявления, 29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57A6526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RAGMVH-GHSDB-25/94</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341D5DD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00785FDF">
        <w:rPr>
          <w:rFonts w:ascii="GHEA Grapalat" w:hAnsi="GHEA Grapalat" w:cs="Sylfaen"/>
          <w:i/>
          <w:iCs/>
          <w:sz w:val="20"/>
          <w:szCs w:val="20"/>
          <w:lang w:val="af-ZA"/>
        </w:rPr>
        <w:t xml:space="preserve">22 декабря </w:t>
      </w:r>
      <w:r xmlns:w="http://schemas.openxmlformats.org/wordprocessingml/2006/main" w:rsidRPr="000D6B87">
        <w:rPr>
          <w:rFonts w:ascii="GHEA Grapalat" w:hAnsi="GHEA Grapalat" w:cs="Sylfaen"/>
          <w:i/>
          <w:iCs/>
          <w:sz w:val="20"/>
          <w:szCs w:val="20"/>
          <w:lang w:val="hy-AM"/>
        </w:rPr>
        <w:t xml:space="preserve">2025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9C3F1F5"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sz w:val="20"/>
          <w:szCs w:val="20"/>
          <w:lang w:val="af-ZA"/>
        </w:rPr>
        <w:t xml:space="preserve">Услуги по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разработке, подготовке и экспертизе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проектно -сметной документации для реконструкции ирригационной сети в 5 населенных пунктах </w:t>
      </w:r>
      <w:proofErr xmlns:w="http://schemas.openxmlformats.org/wordprocessingml/2006/main" w:type="gramEnd"/>
      <w:r xmlns:w="http://schemas.openxmlformats.org/wordprocessingml/2006/main" w:rsidRPr="00751192">
        <w:rPr>
          <w:rFonts w:ascii="GHEA Grapalat" w:hAnsi="GHEA Grapalat"/>
          <w:sz w:val="20"/>
          <w:szCs w:val="20"/>
          <w:lang w:val="af-ZA"/>
        </w:rPr>
        <w:t xml:space="preserve">Варденского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сообщества (Акунк, Мец Масрик, Хачагбюр, Кахакн, Джагацадзор).</w:t>
      </w:r>
      <w:proofErr xmlns:w="http://schemas.openxmlformats.org/wordprocessingml/2006/main" w:type="gramStart"/>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3715448B"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смета </w:t>
      </w:r>
      <w:proofErr xmlns:w="http://schemas.openxmlformats.org/wordprocessingml/2006/main" w:type="spellEnd"/>
      <w:r xmlns:w="http://schemas.openxmlformats.org/wordprocessingml/2006/main" w:rsidR="00053E96" w:rsidRPr="00053E96">
        <w:rPr>
          <w:rFonts w:ascii="GHEA Grapalat" w:hAnsi="GHEA Grapalat"/>
          <w:sz w:val="20"/>
          <w:szCs w:val="20"/>
          <w:lang w:val="af-ZA"/>
        </w:rPr>
        <w:t xml:space="preserve">на реконструкцию ирригационной сети в 5 населенных пунктах общины Варденис (Акунк, Мец Масрик, Хачагбюр, Кахакн, Джагацадзор).</w:t>
      </w:r>
      <w:proofErr xmlns:w="http://schemas.openxmlformats.org/wordprocessingml/2006/main" w:type="spell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Подпишите </w:t>
      </w:r>
      <w:proofErr xmlns:w="http://schemas.openxmlformats.org/wordprocessingml/2006/main" w:type="spellStart"/>
      <w:r xmlns:w="http://schemas.openxmlformats.org/wordprocessingml/2006/main" w:rsidRPr="000D6B87">
        <w:rPr>
          <w:rFonts w:ascii="GHEA Grapalat" w:hAnsi="GHEA Grapalat" w:cs="Times Armenian"/>
          <w:sz w:val="20"/>
        </w:rPr>
        <w:t xml:space="preserve">контракт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50BA9FDC"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25/94</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4ABDE726"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договора является приобретение услуг по разработке, подготовке и экспертной оценке проектно-сметной документации для реконструкции ирригационной сети в 5 населенных пунктах Варденского муниципалитета (Акунк, Мец Масрик, Хачагбюр, Кахакн, Джагацадзор) для нужд муниципалитета Варденского муниципалитета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C85174" w:rsidRPr="000D6B87" w14:paraId="0E323520" w14:textId="77777777" w:rsidTr="00315985">
        <w:trPr>
          <w:trHeight w:val="301"/>
          <w:jc w:val="center"/>
        </w:trPr>
        <w:tc>
          <w:tcPr>
            <w:tcW w:w="1607" w:type="dxa"/>
            <w:vAlign w:val="center"/>
          </w:tcPr>
          <w:p w14:paraId="4833025E" w14:textId="77777777"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FD7425F"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482D5567" w14:textId="301FEBD7" w:rsidR="00C85174" w:rsidRPr="000D6B87" w:rsidRDefault="00C85174" w:rsidP="00C85174">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Pr>
                <w:rFonts w:ascii="GHEA Grapalat" w:hAnsi="GHEA Grapalat"/>
                <w:lang w:val="en-US"/>
              </w:rPr>
              <w:t xml:space="preserve">Источник</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место жительства</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Сделайте это.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Хачатрян</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улица</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орошение</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сеть</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ремонт</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4D0A322A" w:rsidR="00053E96" w:rsidRPr="000D6B87" w:rsidRDefault="00EB4D90"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500 000</w:t>
            </w:r>
          </w:p>
        </w:tc>
        <w:tc>
          <w:tcPr>
            <w:tcW w:w="6250" w:type="dxa"/>
            <w:vAlign w:val="center"/>
          </w:tcPr>
          <w:p w14:paraId="18CB0C4B" w14:textId="68A3EEF1" w:rsidR="00053E96" w:rsidRPr="000D6B87" w:rsidRDefault="00C85174"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Большой</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Масрик</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в поселении</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внутренний</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сеть</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капитальный ремонт</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0868BEE0" w:rsidR="00EB4D90" w:rsidRDefault="00C85174"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500 000</w:t>
            </w:r>
          </w:p>
        </w:tc>
        <w:tc>
          <w:tcPr>
            <w:tcW w:w="6250" w:type="dxa"/>
            <w:vAlign w:val="center"/>
          </w:tcPr>
          <w:p w14:paraId="037FDE85" w14:textId="5E4A02A8" w:rsidR="00EB4D90" w:rsidRPr="00053E96" w:rsidRDefault="00C85174"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Хачагбюр</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в поселении</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бассейн</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ремонт</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работы</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2B276841" w:rsidR="00EB4D90" w:rsidRDefault="00C85174"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2 000 000</w:t>
            </w:r>
          </w:p>
        </w:tc>
        <w:tc>
          <w:tcPr>
            <w:tcW w:w="6250" w:type="dxa"/>
            <w:vAlign w:val="center"/>
          </w:tcPr>
          <w:p w14:paraId="51C6AFC6" w14:textId="4E9B98E4" w:rsidR="00EB4D90" w:rsidRPr="00053E96" w:rsidRDefault="00C85174"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Ангар</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в поселении</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вода</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внешний</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сеть</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капитальный ремонт</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услуги по проектированию и составлению сметы, подготовке документации.</w:t>
            </w:r>
          </w:p>
        </w:tc>
      </w:tr>
      <w:tr w:rsidR="00C85174" w:rsidRPr="000D6B87" w14:paraId="2CDF4256" w14:textId="77777777" w:rsidTr="00315985">
        <w:trPr>
          <w:trHeight w:val="301"/>
          <w:jc w:val="center"/>
        </w:trPr>
        <w:tc>
          <w:tcPr>
            <w:tcW w:w="1607" w:type="dxa"/>
            <w:vAlign w:val="center"/>
          </w:tcPr>
          <w:p w14:paraId="2F2D3EF7" w14:textId="0C00AB05" w:rsidR="00C85174" w:rsidRDefault="00C85174" w:rsidP="00C8517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75D54B11" w14:textId="02A13648" w:rsidR="00C85174" w:rsidRDefault="00C85174" w:rsidP="00C85174">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700 000</w:t>
            </w:r>
          </w:p>
        </w:tc>
        <w:tc>
          <w:tcPr>
            <w:tcW w:w="6250" w:type="dxa"/>
            <w:vAlign w:val="center"/>
          </w:tcPr>
          <w:p w14:paraId="12ADB401" w14:textId="125D5299" w:rsidR="00C85174" w:rsidRDefault="00C85174" w:rsidP="00C85174">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Джагацадзор</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сеть</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реконструкция</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166A41"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166A41"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166A41"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166A41"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166A41"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Гидравлические сооружения (гидравлические системы, гидроэнергетические сооружения),</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Водоснабжение и водоотведение (внутренние и внешние сети водоснабжения и водоотведения, гидромелиоризирование)</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166A41"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документ (например, договор, рекомендательное письмо и т. д.), диплом, </w:t>
            </w:r>
            <w:r xmlns:w="http://schemas.openxmlformats.org/wordprocessingml/2006/main" w:rsidRPr="000D6B87">
              <w:rPr>
                <w:rFonts w:ascii="GHEA Grapalat" w:hAnsi="GHEA Grapalat" w:cs="Arial Armenian"/>
                <w:sz w:val="18"/>
                <w:szCs w:val="18"/>
                <w:lang w:val="hy-AM"/>
              </w:rPr>
              <w:t xml:space="preserve">подтверждающий предоставление консультационных услуг по подготовке надлежащим образом оформленной проектной и сметной документации.</w:t>
            </w: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6EADB5B6"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16:45 7-го дня со дня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lastRenderedPageBreak xmlns:w="http://schemas.openxmlformats.org/wordprocessingml/2006/main"/>
      </w: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подлежит отклонению,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9B0797"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16:45 </w:t>
      </w:r>
      <w:r xmlns:w="http://schemas.openxmlformats.org/wordprocessingml/2006/main" w:rsidRPr="001C7BB1">
        <w:rPr>
          <w:rFonts w:ascii="GHEA Grapalat" w:hAnsi="GHEA Grapalat" w:cs="Sylfaen"/>
          <w:b/>
          <w:bCs/>
          <w:szCs w:val="24"/>
          <w:lang w:val="ru-RU"/>
        </w:rPr>
        <w:t xml:space="preserve">7 -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Pr="001C7BB1">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поданные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соответствующие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заявки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lastRenderedPageBreak xmlns:w="http://schemas.openxmlformats.org/wordprocessingml/2006/main"/>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lastRenderedPageBreak xmlns:w="http://schemas.openxmlformats.org/wordprocessingml/2006/main"/>
      </w: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согласно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16EB03DF"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RAGMVH-GHSDB-25/94</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28AFA44"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RAGMVH-GHSDB-25/94</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069EBA39"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RAGMVH-GHSDB-25/94</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3657C9BE"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RAGMVH-GHSDB-25/94</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4A81C63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RAGMVH-GHSDB-25/94</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166A41"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166A41"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166A41"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166A41"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5C64BEB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RAGMVH-GHSDB-25/94</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679FF56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RAGMVH-GHSDB-25/94</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54B8CAC4"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RAGMVH-GHSDB-25/94</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166A41"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166A41"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166A41"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166A41"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5875B7C0"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RAGMVH-GHSDB-25/94</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B4D9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397A949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RAGMVH-GHSDB-25/94</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01EE301D"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ААГМВХ-ГХФДЗБ-25/94,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166A41"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166A41"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166A41"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166A41"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166A41"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50876A14"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RAGMVH-GHSDB-25/94</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285CE7D"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RAGMVH-GHSDB-25/94</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товары, указанные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Sylfaen"/>
          <w:sz w:val="20"/>
          <w:lang w:val="hy-AM"/>
        </w:rPr>
        <w:t xml:space="preserve">к договору, </w:t>
      </w:r>
      <w:r xmlns:w="http://schemas.openxmlformats.org/wordprocessingml/2006/main" w:rsidRPr="000D6B87">
        <w:rPr>
          <w:rFonts w:ascii="GHEA Grapalat" w:hAnsi="GHEA Grapalat" w:cs="Times Armenian"/>
          <w:sz w:val="20"/>
          <w:lang w:val="hy-AM"/>
        </w:rPr>
        <w:t xml:space="preserve">были поставлены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УСЛОВИЯ ПОДТВЕРЖДЕНИЯ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744332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1CA4492F"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RAGMVH-GHSDB-25/94</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4"/>
        <w:gridCol w:w="3646"/>
        <w:gridCol w:w="1021"/>
        <w:gridCol w:w="1212"/>
        <w:gridCol w:w="1184"/>
        <w:gridCol w:w="1932"/>
        <w:gridCol w:w="2969"/>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F01FD6" w:rsidRPr="00AA3B30" w14:paraId="217E1671" w14:textId="77777777" w:rsidTr="00315985">
        <w:trPr>
          <w:trHeight w:val="183"/>
          <w:jc w:val="center"/>
        </w:trPr>
        <w:tc>
          <w:tcPr>
            <w:tcW w:w="0" w:type="auto"/>
            <w:vAlign w:val="center"/>
          </w:tcPr>
          <w:p w14:paraId="15AAFBAB" w14:textId="77777777"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1040832D" w:rsidR="00A347ED" w:rsidRPr="00AA3B30" w:rsidRDefault="00A347ED" w:rsidP="00A347ED">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71241200/585</w:t>
            </w:r>
          </w:p>
        </w:tc>
        <w:tc>
          <w:tcPr>
            <w:tcW w:w="0" w:type="auto"/>
          </w:tcPr>
          <w:p w14:paraId="2D7407CC" w14:textId="625306F8"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Консультационные услуги по подготовке проектно-сметной документации для реконструкции ирригационной сети на улице Ара Хачатряна в поселке Акунк.</w:t>
            </w:r>
          </w:p>
          <w:p w14:paraId="575BE33E"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A347ED" w:rsidRPr="00C17AC8" w:rsidRDefault="00A347ED" w:rsidP="00A347ED">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347ED" w:rsidRPr="00AA3B30" w:rsidRDefault="00A347ED" w:rsidP="00A347ED">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325386A1" w:rsidR="00A347ED" w:rsidRPr="00AA3B30" w:rsidRDefault="00A347ED" w:rsidP="00A347ED">
            <w:pPr>
              <w:rPr>
                <w:rFonts w:ascii="GHEA Grapalat" w:hAnsi="GHEA Grapalat"/>
                <w:sz w:val="20"/>
              </w:rPr>
            </w:pPr>
          </w:p>
        </w:tc>
        <w:tc>
          <w:tcPr>
            <w:tcW w:w="0" w:type="auto"/>
            <w:vAlign w:val="center"/>
          </w:tcPr>
          <w:p w14:paraId="4E821F82" w14:textId="77777777"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BC36702"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F01FD6">
              <w:rPr>
                <w:rFonts w:ascii="GHEA Grapalat" w:hAnsi="GHEA Grapalat"/>
                <w:sz w:val="20"/>
                <w:szCs w:val="20"/>
              </w:rPr>
              <w:t xml:space="preserve">Акунк</w:t>
            </w:r>
            <w:proofErr xmlns:w="http://schemas.openxmlformats.org/wordprocessingml/2006/main" w:type="spellEnd"/>
            <w:proofErr xmlns:w="http://schemas.openxmlformats.org/wordprocessingml/2006/main" w:type="gramEnd"/>
            <w:r xmlns:w="http://schemas.openxmlformats.org/wordprocessingml/2006/main" w:rsidR="00F01FD6">
              <w:rPr>
                <w:rFonts w:ascii="GHEA Grapalat" w:hAnsi="GHEA Grapalat"/>
                <w:sz w:val="20"/>
                <w:szCs w:val="20"/>
              </w:rPr>
              <w:t xml:space="preserve"> </w:t>
            </w:r>
            <w:proofErr xmlns:w="http://schemas.openxmlformats.org/wordprocessingml/2006/main" w:type="spellStart"/>
            <w:r xmlns:w="http://schemas.openxmlformats.org/wordprocessingml/2006/main" w:rsidR="00F01FD6">
              <w:rPr>
                <w:rFonts w:ascii="GHEA Grapalat" w:hAnsi="GHEA Grapalat"/>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347ED" w:rsidRDefault="00A347ED" w:rsidP="00A347ED">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A347ED" w:rsidRPr="00AA3B30" w:rsidRDefault="00A347ED" w:rsidP="00A347ED">
            <w:pPr>
              <w:rPr>
                <w:rFonts w:ascii="GHEA Grapalat" w:hAnsi="GHEA Grapalat"/>
                <w:sz w:val="20"/>
              </w:rPr>
            </w:pPr>
          </w:p>
        </w:tc>
      </w:tr>
      <w:tr w:rsidR="00F01FD6" w:rsidRPr="00AA3B30" w14:paraId="0DCD4463" w14:textId="77777777" w:rsidTr="00315985">
        <w:trPr>
          <w:trHeight w:val="183"/>
          <w:jc w:val="center"/>
        </w:trPr>
        <w:tc>
          <w:tcPr>
            <w:tcW w:w="0" w:type="auto"/>
            <w:vAlign w:val="center"/>
          </w:tcPr>
          <w:p w14:paraId="7D2FAF22" w14:textId="77777777" w:rsidR="00A347ED" w:rsidRPr="00D74534"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7B3E8230" w:rsidR="00A347ED" w:rsidRPr="00AA3B30" w:rsidRDefault="00A347ED" w:rsidP="00A347ED">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71241200/586</w:t>
            </w:r>
          </w:p>
        </w:tc>
        <w:tc>
          <w:tcPr>
            <w:tcW w:w="0" w:type="auto"/>
            <w:vAlign w:val="center"/>
          </w:tcPr>
          <w:p w14:paraId="3118EAA0" w14:textId="5E615708"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Консультационные услуги по подготовке проектно-сметной документации для капитального ремонта внутренней ирригационной сети в поселке Метс Масрик.</w:t>
            </w:r>
          </w:p>
          <w:p w14:paraId="23EDCDA6"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Итог простого </w:t>
            </w:r>
            <w:r xmlns:w="http://schemas.openxmlformats.org/wordprocessingml/2006/main" w:rsidRPr="00D200BB">
              <w:rPr>
                <w:rFonts w:ascii="GHEA Grapalat" w:hAnsi="GHEA Grapalat"/>
                <w:b/>
                <w:bCs/>
                <w:i/>
                <w:iCs/>
                <w:color w:val="000000"/>
                <w:sz w:val="18"/>
                <w:szCs w:val="18"/>
                <w:lang w:val="hy-AM"/>
              </w:rPr>
              <w:t xml:space="preserve">анализа в области </w:t>
            </w:r>
            <w:r xmlns:w="http://schemas.openxmlformats.org/wordprocessingml/2006/main" w:rsidRPr="00D200BB">
              <w:rPr>
                <w:rFonts w:ascii="GHEA Grapalat" w:hAnsi="GHEA Grapalat"/>
                <w:b/>
                <w:bCs/>
                <w:i/>
                <w:iCs/>
                <w:color w:val="000000"/>
                <w:sz w:val="18"/>
                <w:szCs w:val="18"/>
                <w:lang w:val="hy-AM"/>
              </w:rPr>
              <w:t xml:space="preserve">городского планирования </w:t>
            </w:r>
            <w:r xmlns:w="http://schemas.openxmlformats.org/wordprocessingml/2006/main" w:rsidRPr="00D200BB">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950D51">
              <w:rPr>
                <w:rFonts w:ascii="GHEA Grapalat" w:hAnsi="GHEA Grapalat"/>
                <w:b/>
                <w:bCs/>
                <w:i/>
                <w:iCs/>
                <w:color w:val="000000"/>
                <w:sz w:val="18"/>
                <w:szCs w:val="18"/>
                <w:lang w:val="hy-AM"/>
              </w:rPr>
              <w:t xml:space="preserve">, который должен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A347ED" w:rsidRPr="00C17AC8" w:rsidRDefault="00A347ED" w:rsidP="00A347ED">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347ED" w:rsidRPr="00AA3B30" w:rsidRDefault="00A347ED" w:rsidP="00A347ED">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293EBC22" w14:textId="2B39385E" w:rsidR="00A347ED" w:rsidRPr="00AA3B30" w:rsidRDefault="00A347ED" w:rsidP="00A347ED">
            <w:pPr>
              <w:rPr>
                <w:rFonts w:ascii="GHEA Grapalat" w:hAnsi="GHEA Grapalat"/>
                <w:sz w:val="20"/>
              </w:rPr>
            </w:pPr>
          </w:p>
        </w:tc>
        <w:tc>
          <w:tcPr>
            <w:tcW w:w="0" w:type="auto"/>
            <w:vAlign w:val="center"/>
          </w:tcPr>
          <w:p w14:paraId="66C43FD6" w14:textId="77777777"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04116AC2" w:rsidR="00A347ED" w:rsidRPr="009F65DE" w:rsidRDefault="00A347ED" w:rsidP="00A347ED">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F01FD6">
              <w:rPr>
                <w:rFonts w:ascii="GHEA Grapalat" w:hAnsi="GHEA Grapalat"/>
                <w:sz w:val="20"/>
                <w:szCs w:val="20"/>
              </w:rPr>
              <w:t xml:space="preserve">Мец</w:t>
            </w:r>
            <w:proofErr xmlns:w="http://schemas.openxmlformats.org/wordprocessingml/2006/main" w:type="spellEnd"/>
            <w:proofErr xmlns:w="http://schemas.openxmlformats.org/wordprocessingml/2006/main" w:type="gramEnd"/>
            <w:r xmlns:w="http://schemas.openxmlformats.org/wordprocessingml/2006/main" w:rsidR="00F01FD6">
              <w:rPr>
                <w:rFonts w:ascii="GHEA Grapalat" w:hAnsi="GHEA Grapalat"/>
                <w:sz w:val="20"/>
                <w:szCs w:val="20"/>
              </w:rPr>
              <w:t xml:space="preserve"> </w:t>
            </w:r>
            <w:proofErr xmlns:w="http://schemas.openxmlformats.org/wordprocessingml/2006/main" w:type="spellStart"/>
            <w:r xmlns:w="http://schemas.openxmlformats.org/wordprocessingml/2006/main" w:rsidR="00F01FD6">
              <w:rPr>
                <w:rFonts w:ascii="GHEA Grapalat" w:hAnsi="GHEA Grapalat"/>
                <w:sz w:val="20"/>
                <w:szCs w:val="20"/>
              </w:rPr>
              <w:t xml:space="preserve">Масрик</w:t>
            </w:r>
            <w:proofErr xmlns:w="http://schemas.openxmlformats.org/wordprocessingml/2006/main" w:type="spell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347ED" w:rsidRDefault="00A347ED" w:rsidP="00A347ED">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7F8A9F04"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4034DD3" w14:textId="77777777" w:rsidR="00A347ED" w:rsidRPr="00AA3B30" w:rsidRDefault="00A347ED" w:rsidP="00A347ED">
            <w:pPr>
              <w:rPr>
                <w:rFonts w:ascii="GHEA Grapalat" w:hAnsi="GHEA Grapalat" w:cs="Calibri"/>
                <w:sz w:val="18"/>
                <w:szCs w:val="18"/>
              </w:rPr>
            </w:pPr>
          </w:p>
        </w:tc>
      </w:tr>
      <w:tr w:rsidR="00F01FD6" w:rsidRPr="00AC3671" w14:paraId="1084D854" w14:textId="77777777" w:rsidTr="00AC3671">
        <w:trPr>
          <w:trHeight w:val="183"/>
          <w:jc w:val="center"/>
        </w:trPr>
        <w:tc>
          <w:tcPr>
            <w:tcW w:w="0" w:type="auto"/>
            <w:vAlign w:val="center"/>
          </w:tcPr>
          <w:p w14:paraId="4E8EBE1A" w14:textId="536BB674" w:rsidR="00A347ED"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551FD5EB" w14:textId="0D801018" w:rsidR="00A347ED" w:rsidRDefault="00A347ED" w:rsidP="00A347ED">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71241200/587</w:t>
            </w:r>
          </w:p>
        </w:tc>
        <w:tc>
          <w:tcPr>
            <w:tcW w:w="0" w:type="auto"/>
            <w:vAlign w:val="center"/>
          </w:tcPr>
          <w:p w14:paraId="107908A0" w14:textId="65057A3C"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Консультационные услуги по подготовке проектно-сметной документации для реконструкции ирригационного бассейна в поселке Хачагбюр.</w:t>
            </w:r>
          </w:p>
          <w:p w14:paraId="0E4C9A06"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BBD9EFD"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A347ED" w:rsidRPr="007A24E5"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347ED" w:rsidRPr="00AC3671" w:rsidRDefault="00A347ED" w:rsidP="00A347ED">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3545AB0B" w14:textId="3A079960" w:rsidR="00A347ED" w:rsidRPr="00AC3671" w:rsidRDefault="00A347ED" w:rsidP="00A347ED">
            <w:pPr>
              <w:rPr>
                <w:rFonts w:ascii="GHEA Grapalat" w:hAnsi="GHEA Grapalat"/>
                <w:sz w:val="20"/>
                <w:lang w:val="af-ZA"/>
              </w:rPr>
            </w:pPr>
          </w:p>
        </w:tc>
        <w:tc>
          <w:tcPr>
            <w:tcW w:w="0" w:type="auto"/>
            <w:vAlign w:val="center"/>
          </w:tcPr>
          <w:p w14:paraId="4CBF8236" w14:textId="761D2BB4" w:rsidR="00A347ED" w:rsidRPr="00AC3671" w:rsidRDefault="00A347ED" w:rsidP="00A347ED">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1309917F" w:rsidR="00A347ED" w:rsidRPr="00AC3671" w:rsidRDefault="00A347ED" w:rsidP="00A347ED">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F01FD6">
              <w:rPr>
                <w:rFonts w:ascii="GHEA Grapalat" w:hAnsi="GHEA Grapalat"/>
                <w:sz w:val="20"/>
                <w:szCs w:val="20"/>
              </w:rPr>
              <w:t xml:space="preserve">Хачахбюр</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347ED" w:rsidRPr="00AC3671" w:rsidRDefault="00A347ED" w:rsidP="00A347ED">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4FA932F5"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3243EAA" w14:textId="77777777" w:rsidR="00A347ED" w:rsidRPr="00AC3671" w:rsidRDefault="00A347ED" w:rsidP="00A347ED">
            <w:pPr>
              <w:rPr>
                <w:rFonts w:ascii="GHEA Grapalat" w:hAnsi="GHEA Grapalat" w:cs="Calibri"/>
                <w:sz w:val="18"/>
                <w:szCs w:val="18"/>
                <w:lang w:val="af-ZA"/>
              </w:rPr>
            </w:pPr>
          </w:p>
        </w:tc>
      </w:tr>
      <w:tr w:rsidR="00F01FD6" w:rsidRPr="00AC3671" w14:paraId="3E1FE4CC" w14:textId="77777777" w:rsidTr="00AC3671">
        <w:trPr>
          <w:trHeight w:val="183"/>
          <w:jc w:val="center"/>
        </w:trPr>
        <w:tc>
          <w:tcPr>
            <w:tcW w:w="0" w:type="auto"/>
            <w:vAlign w:val="center"/>
          </w:tcPr>
          <w:p w14:paraId="48952C06" w14:textId="664352DC" w:rsidR="00A347ED"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5B2B68E9" w:rsidR="00A347ED" w:rsidRDefault="00A347ED" w:rsidP="00A347ED">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71241200/588</w:t>
            </w:r>
          </w:p>
        </w:tc>
        <w:tc>
          <w:tcPr>
            <w:tcW w:w="0" w:type="auto"/>
            <w:vAlign w:val="center"/>
          </w:tcPr>
          <w:p w14:paraId="24891C57" w14:textId="16E96C89"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Консультационные услуги по подготовке проектно-сметной документации для модернизации внешней ирригационной сети в поселке Кахакн.</w:t>
            </w:r>
          </w:p>
          <w:p w14:paraId="3B10F392"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145D0A33"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A347ED" w:rsidRPr="007A24E5"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347ED" w:rsidRPr="00AC3671" w:rsidRDefault="00A347ED" w:rsidP="00A347ED">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66EDE56" w14:textId="3149BCE9" w:rsidR="00A347ED" w:rsidRPr="00AC3671" w:rsidRDefault="00A347ED" w:rsidP="00A347ED">
            <w:pPr>
              <w:rPr>
                <w:rFonts w:ascii="GHEA Grapalat" w:hAnsi="GHEA Grapalat"/>
                <w:sz w:val="20"/>
                <w:lang w:val="af-ZA"/>
              </w:rPr>
            </w:pPr>
          </w:p>
        </w:tc>
        <w:tc>
          <w:tcPr>
            <w:tcW w:w="0" w:type="auto"/>
            <w:vAlign w:val="center"/>
          </w:tcPr>
          <w:p w14:paraId="265457EB" w14:textId="7A982145" w:rsidR="00A347ED" w:rsidRPr="00AC3671" w:rsidRDefault="00A347ED" w:rsidP="00A347ED">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6DB056F0" w:rsidR="00A347ED" w:rsidRPr="00AC3671" w:rsidRDefault="00A347ED" w:rsidP="00A347ED">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F01FD6">
              <w:rPr>
                <w:rFonts w:ascii="GHEA Grapalat" w:hAnsi="GHEA Grapalat"/>
                <w:sz w:val="20"/>
                <w:szCs w:val="20"/>
              </w:rPr>
              <w:t xml:space="preserve">Кахекн</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347ED" w:rsidRPr="00AC3671" w:rsidRDefault="00A347ED" w:rsidP="00A347ED">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132602A4"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1EC37A7" w14:textId="77777777" w:rsidR="00A347ED" w:rsidRPr="00AC3671" w:rsidRDefault="00A347ED" w:rsidP="00A347ED">
            <w:pPr>
              <w:rPr>
                <w:rFonts w:ascii="GHEA Grapalat" w:hAnsi="GHEA Grapalat" w:cs="Calibri"/>
                <w:sz w:val="18"/>
                <w:szCs w:val="18"/>
                <w:lang w:val="af-ZA"/>
              </w:rPr>
            </w:pPr>
          </w:p>
        </w:tc>
      </w:tr>
      <w:tr w:rsidR="00F01FD6" w:rsidRPr="00AC3671" w14:paraId="0DFB0BAB" w14:textId="77777777" w:rsidTr="00AC3671">
        <w:trPr>
          <w:trHeight w:val="183"/>
          <w:jc w:val="center"/>
        </w:trPr>
        <w:tc>
          <w:tcPr>
            <w:tcW w:w="0" w:type="auto"/>
            <w:vAlign w:val="center"/>
          </w:tcPr>
          <w:p w14:paraId="2E17FCF0" w14:textId="72FB6194" w:rsidR="00A347ED"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vAlign w:val="center"/>
          </w:tcPr>
          <w:p w14:paraId="694F49D8" w14:textId="2253D6C8" w:rsidR="00A347ED" w:rsidRPr="004E78C4" w:rsidRDefault="00A347ED" w:rsidP="00A347ED">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71241200/589</w:t>
            </w:r>
          </w:p>
        </w:tc>
        <w:tc>
          <w:tcPr>
            <w:tcW w:w="0" w:type="auto"/>
            <w:vAlign w:val="center"/>
          </w:tcPr>
          <w:p w14:paraId="098E7EDF" w14:textId="0AA1012A"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Реконструкция ирригационной сети в поселке Джагацадзор</w:t>
            </w:r>
            <w:r xmlns:w="http://schemas.openxmlformats.org/wordprocessingml/2006/main">
              <w:rPr>
                <w:rFonts w:ascii="GHEA Grapalat" w:hAnsi="GHEA Grapalat"/>
              </w:rPr>
              <w:t xml:space="preserve">   </w:t>
            </w:r>
            <w:r xmlns:w="http://schemas.openxmlformats.org/wordprocessingml/2006/main" w:rsidR="00A347ED" w:rsidRPr="00915DC8">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строительных работ.</w:t>
            </w:r>
          </w:p>
          <w:p w14:paraId="3AA5DDE5"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083E6C77"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21D0C853" w14:textId="77777777" w:rsidR="00A347ED" w:rsidRPr="00AC3671"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1A1DE5C" w14:textId="5DD3D5A3" w:rsidR="00A347ED" w:rsidRPr="00AA3B30" w:rsidRDefault="00A347ED" w:rsidP="00A347ED">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19DC50D5" w14:textId="630982A5" w:rsidR="00A347ED" w:rsidRPr="00AC3671" w:rsidRDefault="00A347ED" w:rsidP="00A347ED">
            <w:pPr>
              <w:rPr>
                <w:rFonts w:ascii="GHEA Grapalat" w:hAnsi="GHEA Grapalat"/>
                <w:sz w:val="20"/>
                <w:lang w:val="af-ZA"/>
              </w:rPr>
            </w:pPr>
          </w:p>
        </w:tc>
        <w:tc>
          <w:tcPr>
            <w:tcW w:w="0" w:type="auto"/>
            <w:vAlign w:val="center"/>
          </w:tcPr>
          <w:p w14:paraId="3415B3F3" w14:textId="22B7C833"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FA55070" w14:textId="1AFC6805" w:rsidR="00A347ED" w:rsidRPr="009F65DE" w:rsidRDefault="00A347ED" w:rsidP="00A347ED">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F01FD6">
              <w:rPr>
                <w:rFonts w:ascii="GHEA Grapalat" w:hAnsi="GHEA Grapalat"/>
                <w:sz w:val="20"/>
                <w:szCs w:val="20"/>
              </w:rPr>
              <w:t xml:space="preserve">Джагацадзор</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238B48F6" w14:textId="77777777" w:rsidR="00A347ED" w:rsidRPr="00AC3671" w:rsidRDefault="00A347ED" w:rsidP="00A347ED">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317ADB03"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440BA663" w14:textId="77777777" w:rsidR="00A347ED" w:rsidRPr="00AA3B30" w:rsidRDefault="00A347ED" w:rsidP="00A347ED">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166A41" w14:paraId="5991B271" w14:textId="77777777" w:rsidTr="00E719F7">
        <w:trPr>
          <w:trHeight w:val="572"/>
        </w:trPr>
        <w:tc>
          <w:tcPr>
            <w:tcW w:w="15457" w:type="dxa"/>
            <w:gridSpan w:val="2"/>
            <w:shd w:val="clear" w:color="auto" w:fill="ACB9CA" w:themeFill="text2" w:themeFillTint="66"/>
          </w:tcPr>
          <w:p w14:paraId="56CEE0C4" w14:textId="75A37624"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004E4FA6">
              <w:rPr>
                <w:rFonts w:ascii="GHEA Grapalat" w:hAnsi="GHEA Grapalat"/>
                <w:b/>
                <w:sz w:val="20"/>
                <w:szCs w:val="20"/>
                <w:u w:val="single"/>
                <w:lang w:val="hy-AM"/>
              </w:rPr>
              <w:t xml:space="preserve">ПРОЕКТНО-ОЦЕНОЧНЫЙ РАСЧЕТ ДЛЯ РЕКОНСТРУКЦИИ ВНЕШНИХ И ВНУТРЕННИХ ОРОШНЫХ СЕТЕЙ В 5 НАСЕЛЕННЫХ ПУНКТАХ (Акунк, Мец Масрик, Хачагбюр, Кахакн, Джагацадзор)</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ДОКУМЕНТЫ</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СОСТАВ</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И ЭКСПЕРИМЕНТАЛЬНЫЕ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ЗАКЛЮЧЕНИЕ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ОБЕСПЕЧЕНИЕ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УСЛУГИ</w:t>
            </w:r>
          </w:p>
        </w:tc>
      </w:tr>
      <w:tr w:rsidR="00030587" w:rsidRPr="00166A41"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166A41"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483" w:type="dxa"/>
                </w:tcPr>
                <w:p w14:paraId="5BB5058D" w14:textId="433827F1" w:rsidR="00030587" w:rsidRPr="00606BCF" w:rsidRDefault="004A03EB" w:rsidP="00E719F7">
                  <w:pPr xmlns:w="http://schemas.openxmlformats.org/wordprocessingml/2006/main">
                    <w:rPr>
                      <w:rFonts w:ascii="GHEA Grapalat" w:hAnsi="GHEA Grapalat"/>
                      <w:b/>
                      <w:sz w:val="22"/>
                      <w:szCs w:val="22"/>
                      <w:lang w:val="hy-AM"/>
                    </w:rPr>
                  </w:pPr>
                  <w:r xmlns:w="http://schemas.openxmlformats.org/wordprocessingml/2006/main" w:rsidRPr="004A03EB">
                    <w:rPr>
                      <w:rFonts w:ascii="GHEA Grapalat" w:hAnsi="GHEA Grapalat"/>
                      <w:sz w:val="20"/>
                      <w:szCs w:val="20"/>
                      <w:lang w:val="af-ZA"/>
                    </w:rPr>
                    <w:t xml:space="preserve">Реконструкция ирригационной сети в 5 населенных пунктах общины Варденис (Акунк, Мец Масрик, Хачагбюр, Кахакн, Джагацадзор).</w:t>
                  </w:r>
                </w:p>
              </w:tc>
            </w:tr>
            <w:tr w:rsidR="00030587" w:rsidRPr="00166A41"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166A41"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Республика Армения</w:t>
                  </w:r>
                </w:p>
              </w:tc>
            </w:tr>
            <w:tr w:rsidR="00030587" w:rsidRPr="00166A41"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166A41"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услуги</w:t>
                  </w:r>
                </w:p>
              </w:tc>
              <w:tc>
                <w:tcPr>
                  <w:tcW w:w="12483" w:type="dxa"/>
                </w:tcPr>
                <w:p w14:paraId="157CE2EC" w14:textId="70D6F9A6"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4A03EB">
                    <w:rPr>
                      <w:rFonts w:ascii="GHEA Grapalat" w:hAnsi="GHEA Grapalat"/>
                      <w:sz w:val="20"/>
                      <w:szCs w:val="20"/>
                      <w:lang w:val="af-ZA"/>
                    </w:rPr>
                    <w:t xml:space="preserve">Реконструкция ирригационной сети в 5 населенных пунктах общины Варденис Гегаркуникской области Республики Армения (Акунк, Мец Масрик, Хачагбюр, Кахакн, Джагацадзор).</w:t>
                  </w:r>
                </w:p>
              </w:tc>
            </w:tr>
            <w:tr w:rsidR="00030587" w:rsidRPr="00166A41"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166A41"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4F49F521" w14:textId="77777777" w:rsidR="00030587" w:rsidRPr="00205ACD" w:rsidRDefault="00030587" w:rsidP="00E719F7">
                  <w:pPr>
                    <w:rPr>
                      <w:rFonts w:ascii="GHEA Grapalat" w:hAnsi="GHEA Grapalat"/>
                      <w:sz w:val="22"/>
                      <w:szCs w:val="22"/>
                      <w:lang w:val="hy-AM"/>
                    </w:rPr>
                  </w:pPr>
                </w:p>
              </w:tc>
            </w:tr>
            <w:tr w:rsidR="00030587" w:rsidRPr="00166A41"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166A41"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483" w:type="dxa"/>
                </w:tcPr>
                <w:p w14:paraId="3559E811" w14:textId="4F39BD56" w:rsidR="00030587" w:rsidRPr="00C573E5" w:rsidRDefault="004E4FA6"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4A03EB">
                    <w:rPr>
                      <w:rFonts w:ascii="GHEA Grapalat" w:hAnsi="GHEA Grapalat"/>
                      <w:sz w:val="20"/>
                      <w:szCs w:val="20"/>
                      <w:lang w:val="af-ZA"/>
                    </w:rPr>
                    <w:t xml:space="preserve">Реконструкция ирригационной сети в 5 населенных пунктах общины Варденис (Акунк, Мец Масрик, Хачагбюр, Кахакн, Джагацадзор).</w:t>
                  </w:r>
                </w:p>
              </w:tc>
            </w:tr>
            <w:tr w:rsidR="00030587" w:rsidRPr="00166A41"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166A41"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166A41"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483" w:type="dxa"/>
                </w:tcPr>
                <w:p w14:paraId="6F7661AD"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2B8E1AFE"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05AE408B"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08EEC5CD" w14:textId="77777777" w:rsidR="00030587" w:rsidRPr="00B7744A"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030587" w:rsidRPr="00166A41"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543ACE36" w14:textId="4ECAF800" w:rsidR="004E4FA6" w:rsidRPr="00533B8A" w:rsidRDefault="004E4FA6"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4E4FA6">
                    <w:rPr>
                      <w:rFonts w:ascii="Sylfaen" w:hAnsi="Sylfaen" w:cs="Sylfaen"/>
                      <w:color w:val="2C2D2E"/>
                      <w:sz w:val="20"/>
                      <w:szCs w:val="20"/>
                      <w:lang w:val="hy-AM"/>
                    </w:rPr>
                    <w:t xml:space="preserve">Реконструкция ирригационной сети на улице Ара Хачатряна в поселке Акунц: 1300 м.</w:t>
                  </w:r>
                </w:p>
                <w:p w14:paraId="13CC850E" w14:textId="4E2427A5" w:rsidR="004E4FA6" w:rsidRPr="00533B8A" w:rsidRDefault="004E4FA6"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lastRenderedPageBreak xmlns:w="http://schemas.openxmlformats.org/wordprocessingml/2006/main"/>
                  </w:r>
                  <w:r xmlns:w="http://schemas.openxmlformats.org/wordprocessingml/2006/main" w:rsidRPr="00533B8A">
                    <w:rPr>
                      <w:rFonts w:ascii="Sylfaen" w:hAnsi="Sylfaen" w:cs="Sylfaen"/>
                      <w:color w:val="2C2D2E"/>
                      <w:sz w:val="20"/>
                      <w:szCs w:val="20"/>
                      <w:lang w:val="hy-AM"/>
                    </w:rPr>
                    <w:t xml:space="preserve">Масштабная реконструкция внутренней ирригационной сети поселка Метс Масрик: 300 м.</w:t>
                  </w:r>
                </w:p>
                <w:p w14:paraId="4969AF97" w14:textId="076FE66A" w:rsidR="004E4FA6" w:rsidRPr="00533B8A" w:rsidRDefault="004E4FA6"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t xml:space="preserve">Реконструкция оросительного пруда поселка Хачагбюр: 150 м</w:t>
                  </w:r>
                </w:p>
                <w:p w14:paraId="318EB3EA" w14:textId="1E41EAB5" w:rsidR="00533B8A" w:rsidRPr="00533B8A" w:rsidRDefault="00533B8A"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t xml:space="preserve">Масштабная реконструкция внешней оросительной сети поселка Кахакн: 3000 м.</w:t>
                  </w:r>
                </w:p>
                <w:p w14:paraId="013A5284" w14:textId="78B57A49" w:rsidR="00030587" w:rsidRPr="00533B8A" w:rsidRDefault="00533B8A"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t xml:space="preserve">Реконструкция ирригационной сети поселения Джагацадзор: 450 м</w:t>
                  </w:r>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В процессе проектирования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3B5A0ED7" w14:textId="0DEA0569"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Проектную и смету необходимо представить отдельно при заключении сделки.</w:t>
                  </w:r>
                </w:p>
                <w:p w14:paraId="08F815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3052A0EB" w14:textId="77777777" w:rsidR="00030587" w:rsidRPr="00D91413" w:rsidRDefault="00030587" w:rsidP="00533B8A">
                  <w:pPr xmlns:w="http://schemas.openxmlformats.org/wordprocessingml/2006/main">
                    <w:pStyle w:val="ListParagraph"/>
                    <w:numPr>
                      <w:ilvl w:val="0"/>
                      <w:numId w:val="76"/>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поставленной задаче, а также строительным нормам и правилам, действующим на территории Республики Армения.</w:t>
                  </w:r>
                </w:p>
                <w:p w14:paraId="6CF42B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6E2AC0A2"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rsidP="00533B8A">
                  <w:pPr xmlns:w="http://schemas.openxmlformats.org/wordprocessingml/2006/main">
                    <w:pStyle w:val="ListParagraph"/>
                    <w:numPr>
                      <w:ilvl w:val="0"/>
                      <w:numId w:val="76"/>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6F899BF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0D322DA7" w14:textId="7B66EF36" w:rsidR="00030587" w:rsidRPr="00D91413" w:rsidRDefault="00030587" w:rsidP="00533B8A">
                  <w:pPr xmlns:w="http://schemas.openxmlformats.org/wordprocessingml/2006/main">
                    <w:pStyle w:val="ListParagraph"/>
                    <w:numPr>
                      <w:ilvl w:val="0"/>
                      <w:numId w:val="76"/>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с Заказчиком необходимо согласовать </w:t>
                  </w:r>
                  <w:r xmlns:w="http://schemas.openxmlformats.org/wordprocessingml/2006/main" w:rsidRPr="00D91413">
                    <w:rPr>
                      <w:rFonts w:ascii="Sylfaen" w:hAnsi="Sylfaen"/>
                      <w:sz w:val="20"/>
                      <w:szCs w:val="20"/>
                      <w:lang w:val="hy-AM"/>
                    </w:rPr>
                    <w:t xml:space="preserve">первоначальные проектные решения, а также этапы реконструкции </w:t>
                  </w:r>
                  <w:r xmlns:w="http://schemas.openxmlformats.org/wordprocessingml/2006/main" w:rsidR="00533B8A">
                    <w:rPr>
                      <w:rFonts w:ascii="Sylfaen" w:hAnsi="Sylfaen"/>
                      <w:iCs/>
                      <w:sz w:val="22"/>
                      <w:szCs w:val="22"/>
                      <w:lang w:val="hy-AM" w:eastAsia="ru-RU"/>
                    </w:rPr>
                    <w:t xml:space="preserve">оросительных водопроводов в зависимости от конкретного объекта.</w:t>
                  </w:r>
                </w:p>
                <w:p w14:paraId="590E1324"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необходимо принять необходимые меры для обеспечения безопасного движения транспорта.</w:t>
                  </w:r>
                </w:p>
                <w:p w14:paraId="0C01441E" w14:textId="334B5215"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hy-AM"/>
                    </w:rPr>
                  </w:pPr>
                  <w:r xmlns:w="http://schemas.openxmlformats.org/wordprocessingml/2006/main" w:rsidRPr="00D91413">
                    <w:rPr>
                      <w:rFonts w:ascii="Sylfaen" w:hAnsi="Sylfaen"/>
                      <w:sz w:val="20"/>
                      <w:szCs w:val="20"/>
                      <w:lang w:val="hy-AM"/>
                    </w:rPr>
                    <w:t xml:space="preserve">реконструкции </w:t>
                  </w:r>
                  <w:r xmlns:w="http://schemas.openxmlformats.org/wordprocessingml/2006/main">
                    <w:rPr>
                      <w:rFonts w:ascii="Sylfaen" w:hAnsi="Sylfaen"/>
                      <w:iCs/>
                      <w:sz w:val="22"/>
                      <w:szCs w:val="22"/>
                      <w:lang w:val="hy-AM" w:eastAsia="ru-RU"/>
                    </w:rPr>
                    <w:t xml:space="preserve">оросительных водопроводов </w:t>
                  </w:r>
                  <w:r xmlns:w="http://schemas.openxmlformats.org/wordprocessingml/2006/main" w:rsidR="00030587" w:rsidRPr="00D91413">
                    <w:rPr>
                      <w:rFonts w:ascii="Sylfaen" w:hAnsi="Sylfaen"/>
                      <w:iCs/>
                      <w:sz w:val="20"/>
                      <w:szCs w:val="20"/>
                      <w:lang w:val="hy-AM"/>
                    </w:rPr>
                    <w:t xml:space="preserve">должна быть подготовлена и представлена в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бумажных экземплярах и одном электронном варианте (в формате PDF (ACAD), листы, сводки и сметы также в формате Excel).</w:t>
                  </w:r>
                </w:p>
                <w:p w14:paraId="279EE5E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Проектная и смета должны быть подготовлены с использованием соответствующих компьютерных программ, в цвете и разборчиво.</w:t>
                  </w:r>
                </w:p>
                <w:p w14:paraId="15E78353" w14:textId="77777777" w:rsidR="00030587" w:rsidRPr="00D91413" w:rsidRDefault="00030587"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5DC3C5CB"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Разработка проектов </w:t>
                  </w:r>
                  <w:r xmlns:w="http://schemas.openxmlformats.org/wordprocessingml/2006/main" w:rsidR="00030587" w:rsidRPr="00D91413">
                    <w:rPr>
                      <w:rFonts w:ascii="Sylfaen" w:hAnsi="Sylfaen"/>
                      <w:iCs/>
                      <w:sz w:val="20"/>
                      <w:szCs w:val="20"/>
                    </w:rPr>
                    <w:t xml:space="preserve">по </w:t>
                  </w:r>
                  <w:proofErr xmlns:w="http://schemas.openxmlformats.org/wordprocessingml/2006/main" w:type="spellEnd"/>
                  <w:r xmlns:w="http://schemas.openxmlformats.org/wordprocessingml/2006/main" w:rsidRPr="00D91413">
                    <w:rPr>
                      <w:rFonts w:ascii="Sylfaen" w:hAnsi="Sylfaen"/>
                      <w:sz w:val="20"/>
                      <w:szCs w:val="20"/>
                      <w:lang w:val="hy-AM"/>
                    </w:rPr>
                    <w:t xml:space="preserve">реконструкции </w:t>
                  </w:r>
                  <w:proofErr xmlns:w="http://schemas.openxmlformats.org/wordprocessingml/2006/main" w:type="spellStart"/>
                  <w:r xmlns:w="http://schemas.openxmlformats.org/wordprocessingml/2006/main">
                    <w:rPr>
                      <w:rFonts w:ascii="Sylfaen" w:hAnsi="Sylfaen"/>
                      <w:iCs/>
                      <w:sz w:val="22"/>
                      <w:szCs w:val="22"/>
                      <w:lang w:val="hy-AM" w:eastAsia="ru-RU"/>
                    </w:rPr>
                    <w:t xml:space="preserve">оросительных водопроводов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предварительная </w:t>
                  </w:r>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w:t>
                  </w:r>
                  <w:proofErr xmlns:w="http://schemas.openxmlformats.org/wordprocessingml/2006/main" w:type="spellStart"/>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3BF9F702" w14:textId="09767C33" w:rsidR="00030587" w:rsidRPr="00D91413" w:rsidRDefault="00533B8A"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провести исследование всех подземных и надземных инженерных коммуникаций в пределах зоны </w:t>
                  </w:r>
                  <w:r xmlns:w="http://schemas.openxmlformats.org/wordprocessingml/2006/main" w:rsidRPr="00D91413">
                    <w:rPr>
                      <w:rFonts w:ascii="Sylfaen" w:hAnsi="Sylfaen"/>
                      <w:sz w:val="20"/>
                      <w:szCs w:val="20"/>
                      <w:lang w:val="hy-AM"/>
                    </w:rPr>
                    <w:t xml:space="preserve">реконструкции </w:t>
                  </w:r>
                  <w:r xmlns:w="http://schemas.openxmlformats.org/wordprocessingml/2006/main">
                    <w:rPr>
                      <w:rFonts w:ascii="Sylfaen" w:hAnsi="Sylfaen"/>
                      <w:iCs/>
                      <w:sz w:val="22"/>
                      <w:szCs w:val="22"/>
                      <w:lang w:val="hy-AM" w:eastAsia="ru-RU"/>
                    </w:rPr>
                    <w:t xml:space="preserve">ирригационного водопровода .</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рука</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назад</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644D726D" w:rsidR="00030587" w:rsidRPr="00336140" w:rsidRDefault="00030587" w:rsidP="00533B8A">
                  <w:pPr xmlns:w="http://schemas.openxmlformats.org/wordprocessingml/2006/main">
                    <w:pStyle w:val="ListParagraph"/>
                    <w:numPr>
                      <w:ilvl w:val="0"/>
                      <w:numId w:val="76"/>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Передайте участок для </w:t>
                  </w:r>
                  <w:r xmlns:w="http://schemas.openxmlformats.org/wordprocessingml/2006/main" w:rsidR="00533B8A" w:rsidRPr="00D91413">
                    <w:rPr>
                      <w:rFonts w:ascii="Sylfaen" w:hAnsi="Sylfaen"/>
                      <w:sz w:val="20"/>
                      <w:szCs w:val="20"/>
                      <w:lang w:val="hy-AM"/>
                    </w:rPr>
                    <w:t xml:space="preserve">реконструкции </w:t>
                  </w:r>
                  <w:r xmlns:w="http://schemas.openxmlformats.org/wordprocessingml/2006/main" w:rsidR="00533B8A">
                    <w:rPr>
                      <w:rFonts w:ascii="Sylfaen" w:hAnsi="Sylfaen"/>
                      <w:iCs/>
                      <w:sz w:val="22"/>
                      <w:szCs w:val="22"/>
                      <w:lang w:val="hy-AM" w:eastAsia="ru-RU"/>
                    </w:rPr>
                    <w:t xml:space="preserve">оросительных водопроводных линий </w:t>
                  </w:r>
                  <w:r xmlns:w="http://schemas.openxmlformats.org/wordprocessingml/2006/main" w:rsidRPr="00D91413">
                    <w:rPr>
                      <w:rFonts w:ascii="Sylfaen" w:hAnsi="Sylfaen"/>
                      <w:iCs/>
                      <w:sz w:val="20"/>
                      <w:szCs w:val="20"/>
                    </w:rPr>
                    <w:t xml:space="preserve">организации </w:t>
                  </w:r>
                  <w:proofErr xmlns:w="http://schemas.openxmlformats.org/wordprocessingml/2006/main" w:type="spellEnd"/>
                  <w:r xmlns:w="http://schemas.openxmlformats.org/wordprocessingml/2006/main" w:rsidRPr="00336140">
                    <w:rPr>
                      <w:rFonts w:ascii="Sylfaen" w:hAnsi="Sylfaen"/>
                      <w:iCs/>
                      <w:sz w:val="20"/>
                      <w:szCs w:val="20"/>
                      <w:lang w:val="af-ZA"/>
                    </w:rPr>
                    <w:t xml:space="preserve">, установив на нем информационные таблички.</w:t>
                  </w:r>
                </w:p>
                <w:p w14:paraId="4F75DA79"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lastRenderedPageBreak xmlns:w="http://schemas.openxmlformats.org/wordprocessingml/2006/main"/>
                  </w:r>
                  <w:r xmlns:w="http://schemas.openxmlformats.org/wordprocessingml/2006/main" w:rsidRPr="00D91413">
                    <w:rPr>
                      <w:rFonts w:ascii="Sylfaen" w:hAnsi="Sylfaen" w:cs="Sylfaen"/>
                      <w:iCs/>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и нормативно-правовых актах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1DD1D2A0" w14:textId="2E43EB28" w:rsidR="00030587" w:rsidRPr="00D91413" w:rsidRDefault="00030587" w:rsidP="00533B8A">
                  <w:pPr xmlns:w="http://schemas.openxmlformats.org/wordprocessingml/2006/main">
                    <w:pStyle w:val="ListParagraph"/>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 не менее следующего:</w:t>
                  </w:r>
                </w:p>
                <w:p w14:paraId="1589F668"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информацию о климате, рельефе, сейсмических характеристиках и свойствах почв региона, типах почв по степени уплотнения, гидрологии и гидрогеологии, а также о местонахождении резервов, полигонов и строительных отходов, согласованных с руководителем местного органа власти),</w:t>
                  </w:r>
                </w:p>
                <w:p w14:paraId="68BEA2AF"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рисунки,</w:t>
                  </w:r>
                </w:p>
                <w:p w14:paraId="74740889"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стандартные чертежи (которые будут включать схемы организации работы, системы управления, оборудования и т. д., предусмотренные проектом),</w:t>
                  </w:r>
                </w:p>
                <w:p w14:paraId="22785E5E"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 (которые будут включать запланированные работы в соответствии со сводными отчетами по отдельным видам работ),</w:t>
                  </w:r>
                </w:p>
                <w:p w14:paraId="7EC8F384"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7E331812"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(с учетом непредвиденных работ и издержек).</w:t>
                  </w:r>
                </w:p>
                <w:p w14:paraId="092F53F8" w14:textId="77777777" w:rsidR="00030587" w:rsidRPr="00D91413" w:rsidRDefault="00030587" w:rsidP="00533B8A">
                  <w:pPr xmlns:w="http://schemas.openxmlformats.org/wordprocessingml/2006/main">
                    <w:pStyle w:val="ListParagraph2"/>
                    <w:numPr>
                      <w:ilvl w:val="0"/>
                      <w:numId w:val="77"/>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оценка (которая будет включать сводную, целевую и локальную оценки)</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7404C329" w14:textId="18523A53" w:rsidR="00030587" w:rsidRPr="00533B8A" w:rsidRDefault="00030587" w:rsidP="00533B8A">
                  <w:pPr xmlns:w="http://schemas.openxmlformats.org/wordprocessingml/2006/main">
                    <w:pStyle w:val="ListParagraph"/>
                    <w:numPr>
                      <w:ilvl w:val="0"/>
                      <w:numId w:val="78"/>
                    </w:numPr>
                    <w:jc w:val="both"/>
                    <w:rPr>
                      <w:rFonts w:ascii="Sylfaen" w:hAnsi="Sylfaen"/>
                      <w:iCs/>
                      <w:sz w:val="20"/>
                      <w:szCs w:val="20"/>
                      <w:lang w:val="hy-AM"/>
                    </w:rPr>
                  </w:pPr>
                  <w:r xmlns:w="http://schemas.openxmlformats.org/wordprocessingml/2006/main" w:rsidRPr="00533B8A">
                    <w:rPr>
                      <w:rFonts w:ascii="Sylfaen" w:hAnsi="Sylfaen"/>
                      <w:iCs/>
                      <w:sz w:val="20"/>
                      <w:szCs w:val="20"/>
                      <w:lang w:val="hy-AM"/>
                    </w:rPr>
                    <w:t xml:space="preserve">координировать проектные решения с руководителем отдела городского развития муниципалитета.</w:t>
                  </w:r>
                </w:p>
                <w:p w14:paraId="75BFEDB5" w14:textId="77777777" w:rsidR="00030587" w:rsidRPr="00D91413" w:rsidRDefault="00030587" w:rsidP="00533B8A">
                  <w:pPr xmlns:w="http://schemas.openxmlformats.org/wordprocessingml/2006/main">
                    <w:numPr>
                      <w:ilvl w:val="0"/>
                      <w:numId w:val="78"/>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Нормативно-правовые требования</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руководствоваться следующими принципами и учитывать их:</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20.04-2020 «Сейсмостойкое строительство. Нормы проектирования», строительные нормы.</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Армянские строительные стандарты № 52-01 «Бетонные и железобетонные конструкции»,</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и правила Армянского национального строительного кодекса 40-01.02 «Водоснабжение. Внешние сети и сооружения»,</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от 30.02.2022 «Облагоустройство земель», строительные нормы.</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 13-02-2022 «Техника безопасности в строительстве».</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426-Н от 12.04.2018 и санитарные нормы Министерства здравоохранения Республики Армения.</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Руководствуясь строительными нормами Министерства строительства Армении от 33.01.2022 «Гидротехнические сооружения. Основные положения».</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а также требованиями других ведомственных нормативных документов, действующих в Республике Армения.</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Кратко требования к структуре проекта:</w:t>
                  </w:r>
                </w:p>
                <w:p w14:paraId="2C3ADCE1" w14:textId="3913B95F" w:rsidR="00030587" w:rsidRPr="008D05AD" w:rsidRDefault="00030587" w:rsidP="00533B8A">
                  <w:pPr xmlns:w="http://schemas.openxmlformats.org/wordprocessingml/2006/main">
                    <w:pStyle w:val="ListParagraph"/>
                    <w:numPr>
                      <w:ilvl w:val="0"/>
                      <w:numId w:val="79"/>
                    </w:numPr>
                    <w:tabs>
                      <w:tab w:val="left" w:pos="236"/>
                    </w:tabs>
                    <w:ind w:hanging="571"/>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Объяснение,</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что будет включать в себя организацию работы.</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соблюдение правил техники безопасности,</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состояние участка,</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результаты исследований,</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а также возможные препятствия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инфраструктуры.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360E55C2"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5EFCCF56"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23AB0A9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00EA3BDE"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3507735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необходимых от застройщика.</w:t>
                  </w:r>
                </w:p>
                <w:p w14:paraId="79E0933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Предоставьте проектную документацию и смету на экспертную оценку.</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42938C76" w14:textId="186939AA" w:rsidR="00030587" w:rsidRPr="008D05AD" w:rsidRDefault="00030587" w:rsidP="00533B8A">
                  <w:pPr xmlns:w="http://schemas.openxmlformats.org/wordprocessingml/2006/main">
                    <w:pStyle w:val="ListParagraph"/>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31806F1F" w14:textId="77777777" w:rsidR="00030587" w:rsidRPr="00B26C15" w:rsidRDefault="00030587" w:rsidP="00533B8A">
                  <w:pPr xmlns:w="http://schemas.openxmlformats.org/wordprocessingml/2006/main">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2733D374" w14:textId="77777777" w:rsidR="00030587" w:rsidRPr="00B26C15" w:rsidRDefault="00030587" w:rsidP="00533B8A">
                  <w:pPr xmlns:w="http://schemas.openxmlformats.org/wordprocessingml/2006/main">
                    <w:numPr>
                      <w:ilvl w:val="0"/>
                      <w:numId w:val="80"/>
                    </w:numPr>
                    <w:ind w:left="2568" w:hanging="54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Прилагается </w:t>
            </w:r>
            <w:proofErr xmlns:w="http://schemas.openxmlformats.org/wordprocessingml/2006/main" w:type="spellEnd"/>
            <w:r xmlns:w="http://schemas.openxmlformats.org/wordprocessingml/2006/main">
              <w:rPr>
                <w:rFonts w:ascii="GHEA Grapalat" w:eastAsia="Times New Roman" w:hAnsi="GHEA Grapalat"/>
                <w:sz w:val="20"/>
                <w:szCs w:val="20"/>
              </w:rPr>
              <w:t xml:space="preserve">к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контракту</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дата вступления </w:t>
            </w:r>
            <w:r xmlns:w="http://schemas.openxmlformats.org/wordprocessingml/2006/main">
              <w:rPr>
                <w:rFonts w:ascii="GHEA Grapalat" w:eastAsia="Times New Roman" w:hAnsi="GHEA Grapalat"/>
                <w:sz w:val="20"/>
                <w:szCs w:val="20"/>
              </w:rPr>
              <w:t xml:space="preserve">соглашения в силу</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Республики Армения </w:t>
            </w:r>
            <w:r xmlns:w="http://schemas.openxmlformats.org/wordprocessingml/2006/main">
              <w:rPr>
                <w:rFonts w:ascii="GHEA Grapalat" w:hAnsi="GHEA Grapalat"/>
                <w:sz w:val="20"/>
                <w:lang w:val="af-ZA"/>
              </w:rPr>
              <w:t xml:space="preserve">,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7D1E68C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lastRenderedPageBreak xmlns:w="http://schemas.openxmlformats.org/wordprocessingml/2006/main"/>
            </w: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lastRenderedPageBreak xmlns:w="http://schemas.openxmlformats.org/wordprocessingml/2006/main"/>
      </w: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0B98DA6B"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RAGMVH-GHSDB-25/94</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166A41"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D128064"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w:t>
            </w:r>
          </w:p>
        </w:tc>
        <w:tc>
          <w:tcPr>
            <w:tcW w:w="1530" w:type="dxa"/>
            <w:vAlign w:val="center"/>
          </w:tcPr>
          <w:p w14:paraId="114745B5" w14:textId="25433C84"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585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586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587,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588, </w:t>
            </w:r>
            <w:r xmlns:w="http://schemas.openxmlformats.org/wordprocessingml/2006/main" w:rsidR="004A64A9"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589</w:t>
            </w:r>
            <w:r xmlns:w="http://schemas.openxmlformats.org/wordprocessingml/2006/main" w:rsidRPr="00A303A5">
              <w:rPr>
                <w:rFonts w:ascii="GHEA Grapalat" w:hAnsi="GHEA Grapalat"/>
                <w:sz w:val="20"/>
                <w:szCs w:val="20"/>
                <w:lang w:val="ru-RU"/>
              </w:rPr>
              <w:t xml:space="preserve"> </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2B33DD84"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Услуги по разработке, составлению и предоставлению экспертного заключения по проектно-сметной документации для реконструкции ирригационной сети в 5 населенных пунктах Варденского сообщества (Акунк, Мец Масрик, Хачагбюр, Кахакн, Джагацадзор).</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42265FC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22DBB4D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RAGMVH-GHSDB-25/94</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166A41"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7D578C7F"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RAGMVH-GHSDB-25/94</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38B3F257"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RAGMVH-GHSDB-25/94</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AB6B" w14:textId="77777777" w:rsidR="00586A00" w:rsidRDefault="00586A00" w:rsidP="00370AD1">
      <w:r>
        <w:separator/>
      </w:r>
    </w:p>
  </w:endnote>
  <w:endnote w:type="continuationSeparator" w:id="0">
    <w:p w14:paraId="5CBD644A" w14:textId="77777777" w:rsidR="00586A00" w:rsidRDefault="00586A00"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7723" w14:textId="77777777" w:rsidR="00586A00" w:rsidRDefault="00586A00" w:rsidP="00370AD1">
      <w:r>
        <w:separator/>
      </w:r>
    </w:p>
  </w:footnote>
  <w:footnote w:type="continuationSeparator" w:id="0">
    <w:p w14:paraId="6EA1818C" w14:textId="77777777" w:rsidR="00586A00" w:rsidRDefault="00586A00"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3"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1"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2"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5"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9"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0"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3"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5"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4"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9"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6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6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1"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3"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4"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5"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6"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79"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56"/>
  </w:num>
  <w:num w:numId="2" w16cid:durableId="1604453416">
    <w:abstractNumId w:val="2"/>
  </w:num>
  <w:num w:numId="3" w16cid:durableId="531573305">
    <w:abstractNumId w:val="36"/>
  </w:num>
  <w:num w:numId="4" w16cid:durableId="245727004">
    <w:abstractNumId w:val="48"/>
  </w:num>
  <w:num w:numId="5" w16cid:durableId="812792877">
    <w:abstractNumId w:val="20"/>
  </w:num>
  <w:num w:numId="6" w16cid:durableId="1449465473">
    <w:abstractNumId w:val="34"/>
  </w:num>
  <w:num w:numId="7" w16cid:durableId="2085028202">
    <w:abstractNumId w:val="57"/>
  </w:num>
  <w:num w:numId="8" w16cid:durableId="1871841570">
    <w:abstractNumId w:val="5"/>
  </w:num>
  <w:num w:numId="9" w16cid:durableId="112331722">
    <w:abstractNumId w:val="26"/>
  </w:num>
  <w:num w:numId="10" w16cid:durableId="1731612438">
    <w:abstractNumId w:val="65"/>
  </w:num>
  <w:num w:numId="11" w16cid:durableId="876283432">
    <w:abstractNumId w:val="63"/>
  </w:num>
  <w:num w:numId="12" w16cid:durableId="1777168409">
    <w:abstractNumId w:val="29"/>
  </w:num>
  <w:num w:numId="13" w16cid:durableId="771510913">
    <w:abstractNumId w:val="28"/>
  </w:num>
  <w:num w:numId="14" w16cid:durableId="1755127321">
    <w:abstractNumId w:val="41"/>
  </w:num>
  <w:num w:numId="15" w16cid:durableId="1799104911">
    <w:abstractNumId w:val="69"/>
  </w:num>
  <w:num w:numId="16" w16cid:durableId="96368984">
    <w:abstractNumId w:val="9"/>
  </w:num>
  <w:num w:numId="17" w16cid:durableId="2104496435">
    <w:abstractNumId w:val="74"/>
  </w:num>
  <w:num w:numId="18" w16cid:durableId="291062137">
    <w:abstractNumId w:val="19"/>
  </w:num>
  <w:num w:numId="19" w16cid:durableId="321617711">
    <w:abstractNumId w:val="14"/>
  </w:num>
  <w:num w:numId="20" w16cid:durableId="112486203">
    <w:abstractNumId w:val="62"/>
  </w:num>
  <w:num w:numId="21" w16cid:durableId="140271624">
    <w:abstractNumId w:val="46"/>
  </w:num>
  <w:num w:numId="22" w16cid:durableId="1468156812">
    <w:abstractNumId w:val="55"/>
  </w:num>
  <w:num w:numId="23" w16cid:durableId="1838836684">
    <w:abstractNumId w:val="52"/>
  </w:num>
  <w:num w:numId="24" w16cid:durableId="1079672521">
    <w:abstractNumId w:val="24"/>
  </w:num>
  <w:num w:numId="25" w16cid:durableId="1180898016">
    <w:abstractNumId w:val="17"/>
  </w:num>
  <w:num w:numId="26" w16cid:durableId="1404448208">
    <w:abstractNumId w:val="64"/>
  </w:num>
  <w:num w:numId="27" w16cid:durableId="1017729781">
    <w:abstractNumId w:val="76"/>
  </w:num>
  <w:num w:numId="28" w16cid:durableId="1361201857">
    <w:abstractNumId w:val="43"/>
  </w:num>
  <w:num w:numId="29" w16cid:durableId="265581798">
    <w:abstractNumId w:val="61"/>
  </w:num>
  <w:num w:numId="30" w16cid:durableId="1600866979">
    <w:abstractNumId w:val="15"/>
  </w:num>
  <w:num w:numId="31" w16cid:durableId="557207774">
    <w:abstractNumId w:val="8"/>
  </w:num>
  <w:num w:numId="32" w16cid:durableId="623586453">
    <w:abstractNumId w:val="33"/>
  </w:num>
  <w:num w:numId="33" w16cid:durableId="264267413">
    <w:abstractNumId w:val="67"/>
  </w:num>
  <w:num w:numId="34" w16cid:durableId="998193033">
    <w:abstractNumId w:val="40"/>
  </w:num>
  <w:num w:numId="35" w16cid:durableId="824783708">
    <w:abstractNumId w:val="32"/>
  </w:num>
  <w:num w:numId="36" w16cid:durableId="46072558">
    <w:abstractNumId w:val="38"/>
  </w:num>
  <w:num w:numId="37" w16cid:durableId="220751851">
    <w:abstractNumId w:val="47"/>
  </w:num>
  <w:num w:numId="38" w16cid:durableId="1973906248">
    <w:abstractNumId w:val="73"/>
  </w:num>
  <w:num w:numId="39" w16cid:durableId="35667199">
    <w:abstractNumId w:val="11"/>
  </w:num>
  <w:num w:numId="40" w16cid:durableId="1197698241">
    <w:abstractNumId w:val="0"/>
  </w:num>
  <w:num w:numId="41" w16cid:durableId="1857117146">
    <w:abstractNumId w:val="60"/>
  </w:num>
  <w:num w:numId="42" w16cid:durableId="97065337">
    <w:abstractNumId w:val="45"/>
  </w:num>
  <w:num w:numId="43" w16cid:durableId="1534809301">
    <w:abstractNumId w:val="58"/>
  </w:num>
  <w:num w:numId="44" w16cid:durableId="1217667304">
    <w:abstractNumId w:val="13"/>
  </w:num>
  <w:num w:numId="45" w16cid:durableId="544608513">
    <w:abstractNumId w:val="44"/>
  </w:num>
  <w:num w:numId="46" w16cid:durableId="2134253421">
    <w:abstractNumId w:val="66"/>
  </w:num>
  <w:num w:numId="47" w16cid:durableId="1519418854">
    <w:abstractNumId w:val="18"/>
  </w:num>
  <w:num w:numId="48" w16cid:durableId="1189879433">
    <w:abstractNumId w:val="1"/>
  </w:num>
  <w:num w:numId="49" w16cid:durableId="752358815">
    <w:abstractNumId w:val="70"/>
  </w:num>
  <w:num w:numId="50" w16cid:durableId="853957497">
    <w:abstractNumId w:val="51"/>
  </w:num>
  <w:num w:numId="51" w16cid:durableId="1892450150">
    <w:abstractNumId w:val="79"/>
  </w:num>
  <w:num w:numId="52" w16cid:durableId="1721325019">
    <w:abstractNumId w:val="72"/>
  </w:num>
  <w:num w:numId="53" w16cid:durableId="162480265">
    <w:abstractNumId w:val="3"/>
  </w:num>
  <w:num w:numId="54" w16cid:durableId="173231610">
    <w:abstractNumId w:val="7"/>
  </w:num>
  <w:num w:numId="55" w16cid:durableId="1092237875">
    <w:abstractNumId w:val="27"/>
  </w:num>
  <w:num w:numId="56" w16cid:durableId="1582106518">
    <w:abstractNumId w:val="10"/>
  </w:num>
  <w:num w:numId="57" w16cid:durableId="415908411">
    <w:abstractNumId w:val="75"/>
  </w:num>
  <w:num w:numId="58" w16cid:durableId="1701399293">
    <w:abstractNumId w:val="35"/>
  </w:num>
  <w:num w:numId="59" w16cid:durableId="978612374">
    <w:abstractNumId w:val="25"/>
  </w:num>
  <w:num w:numId="60" w16cid:durableId="191261796">
    <w:abstractNumId w:val="12"/>
  </w:num>
  <w:num w:numId="61" w16cid:durableId="759646310">
    <w:abstractNumId w:val="50"/>
  </w:num>
  <w:num w:numId="62" w16cid:durableId="542911178">
    <w:abstractNumId w:val="68"/>
  </w:num>
  <w:num w:numId="63" w16cid:durableId="609968441">
    <w:abstractNumId w:val="77"/>
  </w:num>
  <w:num w:numId="64" w16cid:durableId="975139354">
    <w:abstractNumId w:val="42"/>
  </w:num>
  <w:num w:numId="65" w16cid:durableId="1636642780">
    <w:abstractNumId w:val="39"/>
  </w:num>
  <w:num w:numId="66" w16cid:durableId="299069102">
    <w:abstractNumId w:val="22"/>
  </w:num>
  <w:num w:numId="67" w16cid:durableId="1758793404">
    <w:abstractNumId w:val="6"/>
  </w:num>
  <w:num w:numId="68" w16cid:durableId="117533696">
    <w:abstractNumId w:val="54"/>
  </w:num>
  <w:num w:numId="69" w16cid:durableId="1129281535">
    <w:abstractNumId w:val="49"/>
  </w:num>
  <w:num w:numId="70" w16cid:durableId="641231385">
    <w:abstractNumId w:val="71"/>
  </w:num>
  <w:num w:numId="71" w16cid:durableId="397091367">
    <w:abstractNumId w:val="59"/>
  </w:num>
  <w:num w:numId="72" w16cid:durableId="582882302">
    <w:abstractNumId w:val="16"/>
  </w:num>
  <w:num w:numId="73" w16cid:durableId="716778526">
    <w:abstractNumId w:val="37"/>
  </w:num>
  <w:num w:numId="74" w16cid:durableId="1444109818">
    <w:abstractNumId w:val="21"/>
  </w:num>
  <w:num w:numId="75" w16cid:durableId="1000155850">
    <w:abstractNumId w:val="30"/>
  </w:num>
  <w:num w:numId="76" w16cid:durableId="400715875">
    <w:abstractNumId w:val="4"/>
  </w:num>
  <w:num w:numId="77" w16cid:durableId="244922519">
    <w:abstractNumId w:val="31"/>
  </w:num>
  <w:num w:numId="78" w16cid:durableId="1734809019">
    <w:abstractNumId w:val="23"/>
  </w:num>
  <w:num w:numId="79" w16cid:durableId="2130394756">
    <w:abstractNumId w:val="78"/>
  </w:num>
  <w:num w:numId="80" w16cid:durableId="184558575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36612"/>
    <w:rsid w:val="0004123E"/>
    <w:rsid w:val="00053E96"/>
    <w:rsid w:val="00066449"/>
    <w:rsid w:val="000837CF"/>
    <w:rsid w:val="000B134B"/>
    <w:rsid w:val="000B3019"/>
    <w:rsid w:val="000E66A6"/>
    <w:rsid w:val="00102FDA"/>
    <w:rsid w:val="001215B4"/>
    <w:rsid w:val="00125BEE"/>
    <w:rsid w:val="001513D0"/>
    <w:rsid w:val="00152E38"/>
    <w:rsid w:val="00166A41"/>
    <w:rsid w:val="001C174B"/>
    <w:rsid w:val="001D7172"/>
    <w:rsid w:val="001E6180"/>
    <w:rsid w:val="001F1FC6"/>
    <w:rsid w:val="00212387"/>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70AD1"/>
    <w:rsid w:val="00371647"/>
    <w:rsid w:val="003734E5"/>
    <w:rsid w:val="00387469"/>
    <w:rsid w:val="003C434C"/>
    <w:rsid w:val="003E0D90"/>
    <w:rsid w:val="003F7B70"/>
    <w:rsid w:val="00416B58"/>
    <w:rsid w:val="00441251"/>
    <w:rsid w:val="004750EF"/>
    <w:rsid w:val="00483E38"/>
    <w:rsid w:val="00496AEF"/>
    <w:rsid w:val="004A03EB"/>
    <w:rsid w:val="004A64A9"/>
    <w:rsid w:val="004E4FA6"/>
    <w:rsid w:val="004F0206"/>
    <w:rsid w:val="004F1FA7"/>
    <w:rsid w:val="004F63D6"/>
    <w:rsid w:val="004F7BFA"/>
    <w:rsid w:val="00532889"/>
    <w:rsid w:val="00533B8A"/>
    <w:rsid w:val="005435E5"/>
    <w:rsid w:val="005866C7"/>
    <w:rsid w:val="00586A00"/>
    <w:rsid w:val="005A4B5B"/>
    <w:rsid w:val="005A7979"/>
    <w:rsid w:val="005B264B"/>
    <w:rsid w:val="005E1C6C"/>
    <w:rsid w:val="005F633C"/>
    <w:rsid w:val="006052CC"/>
    <w:rsid w:val="006135BC"/>
    <w:rsid w:val="00632DE1"/>
    <w:rsid w:val="0063430A"/>
    <w:rsid w:val="00641BB3"/>
    <w:rsid w:val="00670783"/>
    <w:rsid w:val="006815F0"/>
    <w:rsid w:val="0068633D"/>
    <w:rsid w:val="006F7E17"/>
    <w:rsid w:val="007200E4"/>
    <w:rsid w:val="00724BFE"/>
    <w:rsid w:val="0072626F"/>
    <w:rsid w:val="00742B6E"/>
    <w:rsid w:val="0074724D"/>
    <w:rsid w:val="00751192"/>
    <w:rsid w:val="00785FDF"/>
    <w:rsid w:val="007A24E5"/>
    <w:rsid w:val="007A75D3"/>
    <w:rsid w:val="007B012F"/>
    <w:rsid w:val="007D3A2A"/>
    <w:rsid w:val="007E4B99"/>
    <w:rsid w:val="00821600"/>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347ED"/>
    <w:rsid w:val="00A95300"/>
    <w:rsid w:val="00A977A2"/>
    <w:rsid w:val="00AC3671"/>
    <w:rsid w:val="00AE7A75"/>
    <w:rsid w:val="00AF327C"/>
    <w:rsid w:val="00B54730"/>
    <w:rsid w:val="00BC2A36"/>
    <w:rsid w:val="00BF05DE"/>
    <w:rsid w:val="00BF2291"/>
    <w:rsid w:val="00BF789F"/>
    <w:rsid w:val="00C12250"/>
    <w:rsid w:val="00C42812"/>
    <w:rsid w:val="00C6445A"/>
    <w:rsid w:val="00C829FA"/>
    <w:rsid w:val="00C85174"/>
    <w:rsid w:val="00C9111F"/>
    <w:rsid w:val="00C9628A"/>
    <w:rsid w:val="00CD48C6"/>
    <w:rsid w:val="00D13211"/>
    <w:rsid w:val="00D16905"/>
    <w:rsid w:val="00D30E56"/>
    <w:rsid w:val="00D65802"/>
    <w:rsid w:val="00D84000"/>
    <w:rsid w:val="00DA70F6"/>
    <w:rsid w:val="00DE3C65"/>
    <w:rsid w:val="00DE4395"/>
    <w:rsid w:val="00DF406F"/>
    <w:rsid w:val="00E114EC"/>
    <w:rsid w:val="00E1189D"/>
    <w:rsid w:val="00E42EED"/>
    <w:rsid w:val="00E50557"/>
    <w:rsid w:val="00E600B3"/>
    <w:rsid w:val="00E62CA6"/>
    <w:rsid w:val="00EB4D90"/>
    <w:rsid w:val="00F01FD6"/>
    <w:rsid w:val="00F10246"/>
    <w:rsid w:val="00F11242"/>
    <w:rsid w:val="00F12E6B"/>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57</Pages>
  <Words>21865</Words>
  <Characters>124631</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106</cp:revision>
  <dcterms:created xsi:type="dcterms:W3CDTF">2025-12-05T13:38:00Z</dcterms:created>
  <dcterms:modified xsi:type="dcterms:W3CDTF">2025-12-22T12:10:00Z</dcterms:modified>
</cp:coreProperties>
</file>